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E8964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I N V O I C 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49580" cy="471170"/>
                  <wp:effectExtent l="0" t="0" r="7620" b="5080"/>
                  <wp:docPr id="1" name="image1.png" descr="E:\InvoiceOwl\Invoices\Construction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E:\InvoiceOwl\Invoices\Construction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580" cy="471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328FF8"/>
                <w:sz w:val="42"/>
                <w:szCs w:val="42"/>
              </w:rPr>
            </w:pPr>
            <w:r>
              <w:rPr>
                <w:b/>
                <w:color w:val="E8964E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E8964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E8964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E8964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E8964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E8964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E8964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E8964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E8964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328FF8"/>
              </w:rPr>
            </w:pPr>
            <w:r>
              <w:rPr>
                <w:b/>
                <w:color w:val="E8964E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bookmarkStart w:id="0" w:name="_GoBack"/>
      <w:bookmarkEnd w:id="0"/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This invoice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u w:val="none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u w:val="none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u w:val="none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u w:val="none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6BD45E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Office_11.2.0.10258_F1E327BC-269C-435d-A152-05C5408002CA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2021-08-11T13:19:29Z</dcterms:created>
  <dc:creator>SOTSYS130</dc:creator>
  <cp:lastModifiedBy>SOTSYS130</cp:lastModifiedBy>
  <dcterms:modified xsi:type="dcterms:W3CDTF">2021-08-11T13:23:40Z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1033-11.2.0.10258</vt:lpwstr>
  </property>
  <property fmtid="{D5CDD505-2E9C-101B-9397-08002B2CF9AE}" pid="3" name="ICV">
    <vt:lpwstr>B241D6032B254BC791E29061A6DB21BD</vt:lpwstr>
  </property>
</Properties>
</file>